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XX公司国庆节假期值班安排表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6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418"/>
        <w:gridCol w:w="1693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80" w:type="dxa"/>
            <w:vMerge w:val="restart"/>
          </w:tcPr>
          <w:p>
            <w:pPr>
              <w:pStyle w:val="9"/>
              <w:spacing w:before="4"/>
              <w:rPr>
                <w:sz w:val="17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802640" cy="835660"/>
                      <wp:effectExtent l="3175" t="3175" r="13335" b="1841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83566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8pt;margin-top:1.8pt;height:65.8pt;width:63.2pt;mso-position-horizontal-relative:page;z-index:-251657216;mso-width-relative:page;mso-height-relative:page;" filled="f" stroked="t" coordsize="21600,21600" o:gfxdata="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/pu91gAAAAcBAAAPAAAAAAAAAAEAIAAAACIAAABkcnMvZG93bnJldi54bWxQ&#10;SwECFAAUAAAACACHTuJAnKylvPkBAADoAwAADgAAAAAAAAABACAAAAAlAQAAZHJzL2Uyb0RvYy54&#10;bWxQSwUGAAAAAAYABgBZAQAAkAUAAAAA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9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9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9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9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9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9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9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9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3" w:type="dxa"/>
          </w:tcPr>
          <w:p>
            <w:pPr>
              <w:pStyle w:val="9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10月1日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10月2日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10月3日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10月4日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10月5日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10月6日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10月7日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3855" w:type="dxa"/>
            <w:gridSpan w:val="9"/>
          </w:tcPr>
          <w:p>
            <w:pPr>
              <w:pStyle w:val="9"/>
              <w:tabs>
                <w:tab w:val="left" w:pos="4097"/>
                <w:tab w:val="left" w:pos="7245"/>
              </w:tabs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1.值班时间：带班领导、值班经理必须24小时开通手机，实行24小时值班。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2.对值班经理要求：（1）按时值班、坚</w:t>
      </w:r>
      <w:bookmarkStart w:id="0" w:name="_GoBack"/>
      <w:bookmarkEnd w:id="0"/>
      <w:r>
        <w:rPr>
          <w:rFonts w:hint="eastAsia"/>
          <w:sz w:val="22"/>
          <w:szCs w:val="28"/>
          <w:lang w:val="en-US" w:eastAsia="zh-CN"/>
        </w:rPr>
        <w:t>守岗位、遵守值班制度，严禁换班、替班，严禁脱岗、缺岗、值班喝酒；（2）认真做好值班记录，妥善处理有关事宜；（3）做好值班期间来人、 来访接待；（4）重大事情及时向带班领导反映。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　　3.国庆节期间，驾驶员务必保持24小时开通手机，确保联络畅通，随时听候安排。</w:t>
      </w: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38F"/>
    <w:rsid w:val="003044E4"/>
    <w:rsid w:val="00C75C42"/>
    <w:rsid w:val="00EB70F8"/>
    <w:rsid w:val="03BB6D4C"/>
    <w:rsid w:val="048C184B"/>
    <w:rsid w:val="056B2BF4"/>
    <w:rsid w:val="09482C85"/>
    <w:rsid w:val="0A7C5511"/>
    <w:rsid w:val="0A9F538F"/>
    <w:rsid w:val="0AE12437"/>
    <w:rsid w:val="0B120658"/>
    <w:rsid w:val="0B2C4301"/>
    <w:rsid w:val="0BB2691F"/>
    <w:rsid w:val="119366A8"/>
    <w:rsid w:val="11F868EB"/>
    <w:rsid w:val="12207840"/>
    <w:rsid w:val="125D3851"/>
    <w:rsid w:val="13203D15"/>
    <w:rsid w:val="1388790B"/>
    <w:rsid w:val="147C7759"/>
    <w:rsid w:val="15864F55"/>
    <w:rsid w:val="18817004"/>
    <w:rsid w:val="190D5E82"/>
    <w:rsid w:val="1F8340E1"/>
    <w:rsid w:val="20BE13C2"/>
    <w:rsid w:val="212679EB"/>
    <w:rsid w:val="216E4228"/>
    <w:rsid w:val="24A250CB"/>
    <w:rsid w:val="257E19CB"/>
    <w:rsid w:val="25C762B7"/>
    <w:rsid w:val="26836787"/>
    <w:rsid w:val="271914E2"/>
    <w:rsid w:val="27200102"/>
    <w:rsid w:val="28997220"/>
    <w:rsid w:val="2BE43FA1"/>
    <w:rsid w:val="2F6C7081"/>
    <w:rsid w:val="2FE14B6B"/>
    <w:rsid w:val="30103CA1"/>
    <w:rsid w:val="31A550B6"/>
    <w:rsid w:val="31C272B6"/>
    <w:rsid w:val="31CB4C65"/>
    <w:rsid w:val="31FA3010"/>
    <w:rsid w:val="35BE799F"/>
    <w:rsid w:val="35E40313"/>
    <w:rsid w:val="36736B62"/>
    <w:rsid w:val="38221A46"/>
    <w:rsid w:val="38965C16"/>
    <w:rsid w:val="398048F4"/>
    <w:rsid w:val="3B88505C"/>
    <w:rsid w:val="3D874347"/>
    <w:rsid w:val="3DB84252"/>
    <w:rsid w:val="3DF049A4"/>
    <w:rsid w:val="3FC61ADB"/>
    <w:rsid w:val="40760FD1"/>
    <w:rsid w:val="41C57FA1"/>
    <w:rsid w:val="424C2BCC"/>
    <w:rsid w:val="42C56B08"/>
    <w:rsid w:val="43431440"/>
    <w:rsid w:val="43675DFF"/>
    <w:rsid w:val="475C698F"/>
    <w:rsid w:val="483A71E4"/>
    <w:rsid w:val="4B1B5A0C"/>
    <w:rsid w:val="4CB534C1"/>
    <w:rsid w:val="4D826C7B"/>
    <w:rsid w:val="4FB156EB"/>
    <w:rsid w:val="50554165"/>
    <w:rsid w:val="50E808B4"/>
    <w:rsid w:val="512C0FF8"/>
    <w:rsid w:val="51E0039A"/>
    <w:rsid w:val="53DF71CF"/>
    <w:rsid w:val="541C1C7C"/>
    <w:rsid w:val="5483266C"/>
    <w:rsid w:val="54900651"/>
    <w:rsid w:val="55556D3D"/>
    <w:rsid w:val="58EA35CF"/>
    <w:rsid w:val="5A434CD8"/>
    <w:rsid w:val="5A7C6B08"/>
    <w:rsid w:val="5AA82E19"/>
    <w:rsid w:val="5B715476"/>
    <w:rsid w:val="5BD46D81"/>
    <w:rsid w:val="5BEC168F"/>
    <w:rsid w:val="5CB231CF"/>
    <w:rsid w:val="5CD92239"/>
    <w:rsid w:val="5E70006F"/>
    <w:rsid w:val="5F337BD2"/>
    <w:rsid w:val="60777133"/>
    <w:rsid w:val="60857747"/>
    <w:rsid w:val="60B32E8D"/>
    <w:rsid w:val="62660C8D"/>
    <w:rsid w:val="63CC5602"/>
    <w:rsid w:val="66310055"/>
    <w:rsid w:val="668767CF"/>
    <w:rsid w:val="67EA170E"/>
    <w:rsid w:val="6A035A56"/>
    <w:rsid w:val="6A805970"/>
    <w:rsid w:val="6B0C0D7B"/>
    <w:rsid w:val="6CBA1743"/>
    <w:rsid w:val="6D540AD7"/>
    <w:rsid w:val="6E9278DC"/>
    <w:rsid w:val="71A12CA7"/>
    <w:rsid w:val="739B3D2E"/>
    <w:rsid w:val="73C67711"/>
    <w:rsid w:val="73C72263"/>
    <w:rsid w:val="744003F4"/>
    <w:rsid w:val="74E0166F"/>
    <w:rsid w:val="78B24E75"/>
    <w:rsid w:val="7B1F2724"/>
    <w:rsid w:val="7B445C46"/>
    <w:rsid w:val="7C693797"/>
    <w:rsid w:val="7C907516"/>
    <w:rsid w:val="7C980A72"/>
    <w:rsid w:val="7D9D0B8C"/>
    <w:rsid w:val="7E754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Administrator</cp:lastModifiedBy>
  <cp:lastPrinted>2019-04-03T03:08:00Z</cp:lastPrinted>
  <dcterms:modified xsi:type="dcterms:W3CDTF">2021-09-22T03:13:10Z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D6B4AFE13C8C455D83891D8D7ABE0B5A</vt:lpwstr>
  </property>
</Properties>
</file>